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sz w:val="20"/>
          <w:szCs w:val="20"/>
        </w:rPr>
      </w:pPr>
      <w:r w:rsidDel="00000000" w:rsidR="00000000" w:rsidRPr="00000000">
        <w:rPr>
          <w:b w:val="1"/>
          <w:bCs w:val="1"/>
          <w:color w:val="1a2e5a"/>
          <w:sz w:val="40"/>
          <w:szCs w:val="40"/>
          <w:rtl w:val="0"/>
        </w:rPr>
        <w:t xml:space="preserve">EVIDENCE AWARDS 2026</w:t>
      </w:r>
      <w:r w:rsidDel="00000000" w:rsidR="00000000" w:rsidRPr="00000000">
        <w:rPr>
          <w:rtl w:val="0"/>
        </w:rPr>
      </w:r>
    </w:p>
    <w:p w:rsidR="00000000" w:rsidDel="00000000" w:rsidP="00000000" w:rsidRDefault="00000000" w:rsidRPr="00000000" w14:paraId="00000002">
      <w:pPr>
        <w:spacing w:after="60" w:line="240" w:lineRule="auto"/>
        <w:jc w:val="center"/>
        <w:rPr>
          <w:sz w:val="20"/>
          <w:szCs w:val="20"/>
        </w:rPr>
      </w:pPr>
      <w:r w:rsidDel="00000000" w:rsidR="00000000" w:rsidRPr="00000000">
        <w:rPr>
          <w:rFonts w:ascii="Arial Unicode MS" w:cs="Arial Unicode MS" w:eastAsia="Arial Unicode MS" w:hAnsi="Arial Unicode MS"/>
          <w:color w:val="2b5ec7"/>
          <w:rtl w:val="0"/>
        </w:rPr>
        <w:t xml:space="preserve">あなたのエビデンスが、日本の未来をつくる</w:t>
      </w:r>
      <w:r w:rsidDel="00000000" w:rsidR="00000000" w:rsidRPr="00000000">
        <w:rPr>
          <w:rtl w:val="0"/>
        </w:rPr>
      </w:r>
    </w:p>
    <w:p w:rsidR="00000000" w:rsidDel="00000000" w:rsidP="00000000" w:rsidRDefault="00000000" w:rsidRPr="00000000" w14:paraId="00000003">
      <w:pPr>
        <w:pBdr>
          <w:bottom w:color="2b5ec7" w:space="4" w:sz="4" w:val="single"/>
        </w:pBdr>
        <w:spacing w:after="240" w:line="240" w:lineRule="auto"/>
        <w:jc w:val="center"/>
        <w:rPr>
          <w:sz w:val="20"/>
          <w:szCs w:val="20"/>
        </w:rPr>
      </w:pPr>
      <w:r w:rsidDel="00000000" w:rsidR="00000000" w:rsidRPr="00000000">
        <w:rPr>
          <w:rFonts w:ascii="Arial Unicode MS" w:cs="Arial Unicode MS" w:eastAsia="Arial Unicode MS" w:hAnsi="Arial Unicode MS"/>
          <w:b w:val="1"/>
          <w:bCs w:val="1"/>
          <w:color w:val="1a2e5a"/>
          <w:sz w:val="26"/>
          <w:szCs w:val="26"/>
          <w:rtl w:val="0"/>
        </w:rPr>
        <w:t xml:space="preserve">応募要領</w:t>
      </w:r>
      <w:r w:rsidDel="00000000" w:rsidR="00000000" w:rsidRPr="00000000">
        <w:rPr>
          <w:rtl w:val="0"/>
        </w:rPr>
      </w:r>
    </w:p>
    <w:p w:rsidR="00000000" w:rsidDel="00000000" w:rsidP="00000000" w:rsidRDefault="00000000" w:rsidRPr="00000000" w14:paraId="00000004">
      <w:pPr>
        <w:pStyle w:val="Heading1"/>
        <w:keepNext w:val="0"/>
        <w:keepLines w:val="0"/>
        <w:pBdr>
          <w:bottom w:color="2b5ec7" w:space="4" w:sz="6" w:val="single"/>
        </w:pBdr>
        <w:spacing w:after="100" w:before="320" w:line="240" w:lineRule="auto"/>
        <w:rPr>
          <w:b w:val="1"/>
          <w:bCs w:val="1"/>
          <w:sz w:val="28"/>
          <w:szCs w:val="28"/>
        </w:rPr>
      </w:pPr>
      <w:r w:rsidDel="00000000" w:rsidR="00000000" w:rsidRPr="00000000">
        <w:rPr>
          <w:rFonts w:ascii="Arial Unicode MS" w:cs="Arial Unicode MS" w:eastAsia="Arial Unicode MS" w:hAnsi="Arial Unicode MS"/>
          <w:b w:val="1"/>
          <w:bCs w:val="1"/>
          <w:color w:val="1a2e5a"/>
          <w:sz w:val="28"/>
          <w:szCs w:val="28"/>
          <w:rtl w:val="0"/>
        </w:rPr>
        <w:t xml:space="preserve">■ アワードについて</w:t>
      </w:r>
      <w:r w:rsidDel="00000000" w:rsidR="00000000" w:rsidRPr="00000000">
        <w:rPr>
          <w:rtl w:val="0"/>
        </w:rPr>
      </w:r>
    </w:p>
    <w:p w:rsidR="00000000" w:rsidDel="00000000" w:rsidP="00000000" w:rsidRDefault="00000000" w:rsidRPr="00000000" w14:paraId="00000005">
      <w:pPr>
        <w:spacing w:after="60" w:before="60" w:line="240" w:lineRule="auto"/>
        <w:rPr>
          <w:rFonts w:ascii="Arimo" w:cs="Arimo" w:eastAsia="Arimo" w:hAnsi="Arimo"/>
          <w:sz w:val="20"/>
          <w:szCs w:val="20"/>
        </w:rPr>
      </w:pPr>
      <w:r w:rsidDel="00000000" w:rsidR="00000000" w:rsidRPr="00000000">
        <w:rPr>
          <w:rFonts w:ascii="Arial Unicode MS" w:cs="Arial Unicode MS" w:eastAsia="Arial Unicode MS" w:hAnsi="Arial Unicode MS"/>
          <w:sz w:val="20"/>
          <w:szCs w:val="20"/>
          <w:rtl w:val="0"/>
        </w:rPr>
        <w:t xml:space="preserve">EVIDENCE AWARDSは、エビデンスを活用した課題解決・政策立案・製品開発の優れた事例を表彰するアワードです。エビデンスを「つくる」だけでなく「掘り起こし」「社会へ繋げる」ことを目的としています。</w:t>
        <w:br w:type="textWrapping"/>
        <w:t xml:space="preserve">今年は</w:t>
      </w:r>
      <w:r w:rsidDel="00000000" w:rsidR="00000000" w:rsidRPr="00000000">
        <w:rPr>
          <w:rFonts w:ascii="Arial Unicode MS" w:cs="Arial Unicode MS" w:eastAsia="Arial Unicode MS" w:hAnsi="Arial Unicode MS"/>
          <w:b w:val="1"/>
          <w:bCs w:val="1"/>
          <w:sz w:val="20"/>
          <w:szCs w:val="20"/>
          <w:rtl w:val="0"/>
        </w:rPr>
        <w:t xml:space="preserve">自治体部門、企業部門、特別テーマ部門</w:t>
      </w:r>
      <w:r w:rsidDel="00000000" w:rsidR="00000000" w:rsidRPr="00000000">
        <w:rPr>
          <w:rFonts w:ascii="Arial Unicode MS" w:cs="Arial Unicode MS" w:eastAsia="Arial Unicode MS" w:hAnsi="Arial Unicode MS"/>
          <w:sz w:val="20"/>
          <w:szCs w:val="20"/>
          <w:rtl w:val="0"/>
        </w:rPr>
        <w:t xml:space="preserve">の3部門に分けて募集させていただきます。</w:t>
      </w:r>
    </w:p>
    <w:p w:rsidR="00000000" w:rsidDel="00000000" w:rsidP="00000000" w:rsidRDefault="00000000" w:rsidRPr="00000000" w14:paraId="00000006">
      <w:pPr>
        <w:spacing w:after="60" w:before="60" w:line="240" w:lineRule="auto"/>
        <w:rPr>
          <w:rFonts w:ascii="Arimo" w:cs="Arimo" w:eastAsia="Arimo" w:hAnsi="Arimo"/>
          <w:sz w:val="20"/>
          <w:szCs w:val="20"/>
        </w:rPr>
      </w:pPr>
      <w:r w:rsidDel="00000000" w:rsidR="00000000" w:rsidRPr="00000000">
        <w:rPr>
          <w:rFonts w:ascii="Arial Unicode MS" w:cs="Arial Unicode MS" w:eastAsia="Arial Unicode MS" w:hAnsi="Arial Unicode MS"/>
          <w:sz w:val="20"/>
          <w:szCs w:val="20"/>
          <w:rtl w:val="0"/>
        </w:rPr>
        <w:br w:type="textWrapping"/>
        <w:t xml:space="preserve">※本アワードは実社会への実装・活用を伴う取り組みを対象としています。研究者が関与した産学連携・官学連携の成果は、実装主体に応じて企業部門または自治体部門でご応募ください。</w:t>
      </w:r>
    </w:p>
    <w:p w:rsidR="00000000" w:rsidDel="00000000" w:rsidP="00000000" w:rsidRDefault="00000000" w:rsidRPr="00000000" w14:paraId="00000007">
      <w:pPr>
        <w:spacing w:after="60" w:before="60" w:line="240" w:lineRule="auto"/>
        <w:rPr>
          <w:rFonts w:ascii="Arimo" w:cs="Arimo" w:eastAsia="Arimo" w:hAnsi="Arimo"/>
          <w:sz w:val="20"/>
          <w:szCs w:val="20"/>
        </w:rPr>
      </w:pPr>
      <w:r w:rsidDel="00000000" w:rsidR="00000000" w:rsidRPr="00000000">
        <w:rPr>
          <w:rFonts w:ascii="Arial Unicode MS" w:cs="Arial Unicode MS" w:eastAsia="Arial Unicode MS" w:hAnsi="Arial Unicode MS"/>
          <w:b w:val="1"/>
          <w:bCs w:val="1"/>
          <w:sz w:val="20"/>
          <w:szCs w:val="20"/>
          <w:rtl w:val="0"/>
        </w:rPr>
        <w:t xml:space="preserve">なお、応募者は企業、自治体、研究者、どのような団体・機関であっても構いません。</w:t>
      </w: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008">
      <w:pPr>
        <w:spacing w:line="240" w:lineRule="auto"/>
        <w:rPr>
          <w:sz w:val="20"/>
          <w:szCs w:val="20"/>
        </w:rPr>
      </w:pPr>
      <w:r w:rsidDel="00000000" w:rsidR="00000000" w:rsidRPr="00000000">
        <w:rPr>
          <w:rtl w:val="0"/>
        </w:rPr>
      </w:r>
    </w:p>
    <w:p w:rsidR="00000000" w:rsidDel="00000000" w:rsidP="00000000" w:rsidRDefault="00000000" w:rsidRPr="00000000" w14:paraId="00000009">
      <w:pPr>
        <w:pStyle w:val="Heading1"/>
        <w:keepNext w:val="0"/>
        <w:keepLines w:val="0"/>
        <w:pBdr>
          <w:bottom w:color="2b5ec7" w:space="4" w:sz="6" w:val="single"/>
        </w:pBdr>
        <w:spacing w:after="100" w:before="320" w:line="240" w:lineRule="auto"/>
        <w:rPr>
          <w:b w:val="1"/>
          <w:bCs w:val="1"/>
          <w:sz w:val="28"/>
          <w:szCs w:val="28"/>
        </w:rPr>
      </w:pPr>
      <w:r w:rsidDel="00000000" w:rsidR="00000000" w:rsidRPr="00000000">
        <w:rPr>
          <w:rFonts w:ascii="Arial Unicode MS" w:cs="Arial Unicode MS" w:eastAsia="Arial Unicode MS" w:hAnsi="Arial Unicode MS"/>
          <w:b w:val="1"/>
          <w:bCs w:val="1"/>
          <w:color w:val="1a2e5a"/>
          <w:sz w:val="28"/>
          <w:szCs w:val="28"/>
          <w:rtl w:val="0"/>
        </w:rPr>
        <w:t xml:space="preserve">■ 募集部門と応募資格</w:t>
      </w: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2b5ec7" w:val="clear"/>
            <w:tcMar>
              <w:top w:w="100.0" w:type="dxa"/>
              <w:left w:w="200.0" w:type="dxa"/>
              <w:bottom w:w="100.0" w:type="dxa"/>
              <w:right w:w="200.0" w:type="dxa"/>
            </w:tcMar>
          </w:tcPr>
          <w:p w:rsidR="00000000" w:rsidDel="00000000" w:rsidP="00000000" w:rsidRDefault="00000000" w:rsidRPr="00000000" w14:paraId="0000000A">
            <w:pPr>
              <w:spacing w:line="240" w:lineRule="auto"/>
              <w:rPr>
                <w:sz w:val="20"/>
                <w:szCs w:val="20"/>
              </w:rPr>
            </w:pPr>
            <w:r w:rsidDel="00000000" w:rsidR="00000000" w:rsidRPr="00000000">
              <w:rPr>
                <w:rFonts w:ascii="Arial Unicode MS" w:cs="Arial Unicode MS" w:eastAsia="Arial Unicode MS" w:hAnsi="Arial Unicode MS"/>
                <w:b w:val="1"/>
                <w:bCs w:val="1"/>
                <w:color w:val="ffffff"/>
                <w:rtl w:val="0"/>
              </w:rPr>
              <w:t xml:space="preserve">自治体部門（3賞）</w:t>
            </w:r>
            <w:r w:rsidDel="00000000" w:rsidR="00000000" w:rsidRPr="00000000">
              <w:rPr>
                <w:rtl w:val="0"/>
              </w:rPr>
            </w:r>
          </w:p>
        </w:tc>
      </w:tr>
    </w:tbl>
    <w:p w:rsidR="00000000" w:rsidDel="00000000" w:rsidP="00000000" w:rsidRDefault="00000000" w:rsidRPr="00000000" w14:paraId="0000000B">
      <w:pPr>
        <w:spacing w:line="240" w:lineRule="auto"/>
        <w:rPr>
          <w:sz w:val="20"/>
          <w:szCs w:val="20"/>
        </w:rPr>
      </w:pPr>
      <w:r w:rsidDel="00000000" w:rsidR="00000000" w:rsidRPr="00000000">
        <w:rPr>
          <w:rtl w:val="0"/>
        </w:rPr>
      </w:r>
    </w:p>
    <w:p w:rsidR="00000000" w:rsidDel="00000000" w:rsidP="00000000" w:rsidRDefault="00000000" w:rsidRPr="00000000" w14:paraId="0000000C">
      <w:pPr>
        <w:spacing w:after="60" w:before="60" w:line="240" w:lineRule="auto"/>
        <w:rPr>
          <w:sz w:val="20"/>
          <w:szCs w:val="20"/>
        </w:rPr>
      </w:pPr>
      <w:r w:rsidDel="00000000" w:rsidR="00000000" w:rsidRPr="00000000">
        <w:rPr>
          <w:rFonts w:ascii="Arial Unicode MS" w:cs="Arial Unicode MS" w:eastAsia="Arial Unicode MS" w:hAnsi="Arial Unicode MS"/>
          <w:color w:val="333333"/>
          <w:sz w:val="20"/>
          <w:szCs w:val="20"/>
          <w:rtl w:val="0"/>
        </w:rPr>
        <w:t xml:space="preserve">EBPMのフェーズに対応した3つの賞を設けます。それぞれ該当する賞にエントリーしてください。（複数賞への同時応募可）</w:t>
      </w:r>
      <w:r w:rsidDel="00000000" w:rsidR="00000000" w:rsidRPr="00000000">
        <w:rPr>
          <w:rtl w:val="0"/>
        </w:rPr>
      </w:r>
    </w:p>
    <w:p w:rsidR="00000000" w:rsidDel="00000000" w:rsidP="00000000" w:rsidRDefault="00000000" w:rsidRPr="00000000" w14:paraId="0000000D">
      <w:pPr>
        <w:spacing w:line="240" w:lineRule="auto"/>
        <w:rPr>
          <w:sz w:val="20"/>
          <w:szCs w:val="20"/>
        </w:rPr>
      </w:pP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3200"/>
        <w:gridCol w:w="3426"/>
        <w:tblGridChange w:id="0">
          <w:tblGrid>
            <w:gridCol w:w="2400"/>
            <w:gridCol w:w="3200"/>
            <w:gridCol w:w="342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0E">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賞の名称</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0F">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対象となる取り組み</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10">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応募資格</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11">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① エビデンス活用賞</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2">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既存エビデンスを政策・施策に組み込んだ取り組み（RCT・観察研究・メタ分析等の活用）</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3">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全国の都道府県・市区町村（規模不問）</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14">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② ロジックモデル賞</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5">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ロジックモデルを活用して施策を設計・実施・評価した取り組み</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6">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全国の都道府県・市区町村（規模不問）</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17">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③ ダッシュボード／データベース構築賞</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8">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政策判断のためのデータ基盤・統合ダッシュボードを構築・運用した取り組み</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9">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全国の都道府県・市区町村（規模不問）</w:t>
            </w:r>
            <w:r w:rsidDel="00000000" w:rsidR="00000000" w:rsidRPr="00000000">
              <w:rPr>
                <w:rtl w:val="0"/>
              </w:rPr>
            </w:r>
          </w:p>
        </w:tc>
      </w:tr>
    </w:tbl>
    <w:p w:rsidR="00000000" w:rsidDel="00000000" w:rsidP="00000000" w:rsidRDefault="00000000" w:rsidRPr="00000000" w14:paraId="0000001A">
      <w:pPr>
        <w:spacing w:line="240" w:lineRule="auto"/>
        <w:rPr>
          <w:sz w:val="20"/>
          <w:szCs w:val="20"/>
        </w:rPr>
      </w:pP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e7c7b" w:val="clear"/>
            <w:tcMar>
              <w:top w:w="100.0" w:type="dxa"/>
              <w:left w:w="200.0" w:type="dxa"/>
              <w:bottom w:w="100.0" w:type="dxa"/>
              <w:right w:w="200.0" w:type="dxa"/>
            </w:tcMar>
          </w:tcPr>
          <w:p w:rsidR="00000000" w:rsidDel="00000000" w:rsidP="00000000" w:rsidRDefault="00000000" w:rsidRPr="00000000" w14:paraId="0000001B">
            <w:pPr>
              <w:spacing w:line="240" w:lineRule="auto"/>
              <w:rPr>
                <w:sz w:val="20"/>
                <w:szCs w:val="20"/>
              </w:rPr>
            </w:pPr>
            <w:r w:rsidDel="00000000" w:rsidR="00000000" w:rsidRPr="00000000">
              <w:rPr>
                <w:rFonts w:ascii="Arial Unicode MS" w:cs="Arial Unicode MS" w:eastAsia="Arial Unicode MS" w:hAnsi="Arial Unicode MS"/>
                <w:b w:val="1"/>
                <w:bCs w:val="1"/>
                <w:color w:val="ffffff"/>
                <w:rtl w:val="0"/>
              </w:rPr>
              <w:t xml:space="preserve">企業部門</w:t>
            </w:r>
            <w:r w:rsidDel="00000000" w:rsidR="00000000" w:rsidRPr="00000000">
              <w:rPr>
                <w:rtl w:val="0"/>
              </w:rPr>
            </w:r>
          </w:p>
        </w:tc>
      </w:tr>
    </w:tbl>
    <w:p w:rsidR="00000000" w:rsidDel="00000000" w:rsidP="00000000" w:rsidRDefault="00000000" w:rsidRPr="00000000" w14:paraId="0000001C">
      <w:pPr>
        <w:spacing w:line="240" w:lineRule="auto"/>
        <w:rPr>
          <w:sz w:val="20"/>
          <w:szCs w:val="20"/>
        </w:rPr>
      </w:pPr>
      <w:r w:rsidDel="00000000" w:rsidR="00000000" w:rsidRPr="00000000">
        <w:rPr>
          <w:rtl w:val="0"/>
        </w:rPr>
      </w:r>
    </w:p>
    <w:p w:rsidR="00000000" w:rsidDel="00000000" w:rsidP="00000000" w:rsidRDefault="00000000" w:rsidRPr="00000000" w14:paraId="0000001D">
      <w:pPr>
        <w:spacing w:after="60" w:before="60" w:lin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社会保障領域を主軸に、エビデンスに基づいて製品・サービスを開発し、社会課題解決に取り組む企業の事例を募集します。業種・規模は問いません。</w:t>
      </w:r>
      <w:r w:rsidDel="00000000" w:rsidR="00000000" w:rsidRPr="00000000">
        <w:rPr>
          <w:rtl w:val="0"/>
        </w:rPr>
      </w:r>
    </w:p>
    <w:p w:rsidR="00000000" w:rsidDel="00000000" w:rsidP="00000000" w:rsidRDefault="00000000" w:rsidRPr="00000000" w14:paraId="0000001E">
      <w:pPr>
        <w:spacing w:line="240" w:lineRule="auto"/>
        <w:rPr>
          <w:sz w:val="20"/>
          <w:szCs w:val="20"/>
        </w:rPr>
      </w:pPr>
      <w:r w:rsidDel="00000000" w:rsidR="00000000" w:rsidRPr="00000000">
        <w:rPr>
          <w:rtl w:val="0"/>
        </w:rPr>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626"/>
        <w:tblGridChange w:id="0">
          <w:tblGrid>
            <w:gridCol w:w="2400"/>
            <w:gridCol w:w="662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e7c7b" w:val="clear"/>
            <w:tcMar>
              <w:top w:w="80.0" w:type="dxa"/>
              <w:left w:w="120.0" w:type="dxa"/>
              <w:bottom w:w="80.0" w:type="dxa"/>
              <w:right w:w="120.0" w:type="dxa"/>
            </w:tcMar>
          </w:tcPr>
          <w:p w:rsidR="00000000" w:rsidDel="00000000" w:rsidP="00000000" w:rsidRDefault="00000000" w:rsidRPr="00000000" w14:paraId="0000001F">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応募資格</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0">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日本国内で事業を営む企業・団体（規模・業種不問）</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0e7c7b" w:val="clear"/>
            <w:tcMar>
              <w:top w:w="80.0" w:type="dxa"/>
              <w:left w:w="120.0" w:type="dxa"/>
              <w:bottom w:w="80.0" w:type="dxa"/>
              <w:right w:w="120.0" w:type="dxa"/>
            </w:tcMar>
          </w:tcPr>
          <w:p w:rsidR="00000000" w:rsidDel="00000000" w:rsidP="00000000" w:rsidRDefault="00000000" w:rsidRPr="00000000" w14:paraId="00000021">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対象領域</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2">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社会保障・医療・介護・健康・教育・環境など社会課題解決に資する領域（社会保障以外も可）</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0e7c7b" w:val="clear"/>
            <w:tcMar>
              <w:top w:w="80.0" w:type="dxa"/>
              <w:left w:w="120.0" w:type="dxa"/>
              <w:bottom w:w="80.0" w:type="dxa"/>
              <w:right w:w="120.0" w:type="dxa"/>
            </w:tcMar>
          </w:tcPr>
          <w:p w:rsidR="00000000" w:rsidDel="00000000" w:rsidP="00000000" w:rsidRDefault="00000000" w:rsidRPr="00000000" w14:paraId="00000023">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応募条件</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4">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エビデンスに基づいた製品・サービスの開発・提供実績があること。実証段階・研究開発段階でも可</w:t>
            </w:r>
            <w:r w:rsidDel="00000000" w:rsidR="00000000" w:rsidRPr="00000000">
              <w:rPr>
                <w:rtl w:val="0"/>
              </w:rPr>
            </w:r>
          </w:p>
        </w:tc>
      </w:tr>
    </w:tbl>
    <w:p w:rsidR="00000000" w:rsidDel="00000000" w:rsidP="00000000" w:rsidRDefault="00000000" w:rsidRPr="00000000" w14:paraId="00000025">
      <w:pPr>
        <w:spacing w:line="240" w:lineRule="auto"/>
        <w:rPr>
          <w:sz w:val="20"/>
          <w:szCs w:val="20"/>
        </w:rPr>
      </w:pP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b45309" w:val="clear"/>
            <w:tcMar>
              <w:top w:w="100.0" w:type="dxa"/>
              <w:left w:w="200.0" w:type="dxa"/>
              <w:bottom w:w="100.0" w:type="dxa"/>
              <w:right w:w="200.0" w:type="dxa"/>
            </w:tcMar>
          </w:tcPr>
          <w:p w:rsidR="00000000" w:rsidDel="00000000" w:rsidP="00000000" w:rsidRDefault="00000000" w:rsidRPr="00000000" w14:paraId="00000026">
            <w:pPr>
              <w:spacing w:line="240" w:lineRule="auto"/>
              <w:rPr>
                <w:sz w:val="20"/>
                <w:szCs w:val="20"/>
              </w:rPr>
            </w:pPr>
            <w:r w:rsidDel="00000000" w:rsidR="00000000" w:rsidRPr="00000000">
              <w:rPr>
                <w:rFonts w:ascii="Arial Unicode MS" w:cs="Arial Unicode MS" w:eastAsia="Arial Unicode MS" w:hAnsi="Arial Unicode MS"/>
                <w:b w:val="1"/>
                <w:bCs w:val="1"/>
                <w:color w:val="ffffff"/>
                <w:rtl w:val="0"/>
              </w:rPr>
              <w:t xml:space="preserve">特別テーマ：歩行エビデンス（自治体・企業双方から募集）</w:t>
            </w:r>
            <w:r w:rsidDel="00000000" w:rsidR="00000000" w:rsidRPr="00000000">
              <w:rPr>
                <w:rtl w:val="0"/>
              </w:rPr>
            </w:r>
          </w:p>
        </w:tc>
      </w:tr>
    </w:tbl>
    <w:p w:rsidR="00000000" w:rsidDel="00000000" w:rsidP="00000000" w:rsidRDefault="00000000" w:rsidRPr="00000000" w14:paraId="00000027">
      <w:pPr>
        <w:spacing w:line="240" w:lineRule="auto"/>
        <w:rPr>
          <w:sz w:val="20"/>
          <w:szCs w:val="20"/>
        </w:rPr>
      </w:pPr>
      <w:r w:rsidDel="00000000" w:rsidR="00000000" w:rsidRPr="00000000">
        <w:rPr>
          <w:rtl w:val="0"/>
        </w:rPr>
      </w:r>
    </w:p>
    <w:p w:rsidR="00000000" w:rsidDel="00000000" w:rsidP="00000000" w:rsidRDefault="00000000" w:rsidRPr="00000000" w14:paraId="00000028">
      <w:pPr>
        <w:spacing w:after="60" w:before="60" w:lin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今回は特別テーマとして、認知症予防・フレイル予防等に資する歩行の取り組みに関するエビデンスを広く募集します。自治体部門・企業部門に加えて、本テーマへの該当を申告してください。</w:t>
      </w:r>
      <w:r w:rsidDel="00000000" w:rsidR="00000000" w:rsidRPr="00000000">
        <w:rPr>
          <w:rtl w:val="0"/>
        </w:rPr>
      </w:r>
    </w:p>
    <w:p w:rsidR="00000000" w:rsidDel="00000000" w:rsidP="00000000" w:rsidRDefault="00000000" w:rsidRPr="00000000" w14:paraId="00000029">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対象：歩行習慣の促進、歩行データ活用、歩行介入プログラムの効果検証、スマートデバイスを活用した歩行支援等</w:t>
      </w:r>
      <w:r w:rsidDel="00000000" w:rsidR="00000000" w:rsidRPr="00000000">
        <w:rPr>
          <w:rtl w:val="0"/>
        </w:rPr>
      </w:r>
    </w:p>
    <w:p w:rsidR="00000000" w:rsidDel="00000000" w:rsidP="00000000" w:rsidRDefault="00000000" w:rsidRPr="00000000" w14:paraId="0000002A">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評価観点：エビデンスの科学的水準、地域実装の実績、社会保障関連費削減、認知症・フレイル予防効果等の定量的な測定</w:t>
      </w:r>
      <w:r w:rsidDel="00000000" w:rsidR="00000000" w:rsidRPr="00000000">
        <w:rPr>
          <w:rtl w:val="0"/>
        </w:rPr>
      </w:r>
    </w:p>
    <w:p w:rsidR="00000000" w:rsidDel="00000000" w:rsidP="00000000" w:rsidRDefault="00000000" w:rsidRPr="00000000" w14:paraId="0000002B">
      <w:pPr>
        <w:spacing w:line="240" w:lineRule="auto"/>
        <w:rPr>
          <w:sz w:val="20"/>
          <w:szCs w:val="20"/>
        </w:rPr>
      </w:pPr>
      <w:r w:rsidDel="00000000" w:rsidR="00000000" w:rsidRPr="00000000">
        <w:rPr>
          <w:rtl w:val="0"/>
        </w:rPr>
      </w:r>
    </w:p>
    <w:p w:rsidR="00000000" w:rsidDel="00000000" w:rsidP="00000000" w:rsidRDefault="00000000" w:rsidRPr="00000000" w14:paraId="0000002C">
      <w:pPr>
        <w:pStyle w:val="Heading1"/>
        <w:keepNext w:val="0"/>
        <w:keepLines w:val="0"/>
        <w:pBdr>
          <w:bottom w:color="2b5ec7" w:space="4" w:sz="6" w:val="single"/>
        </w:pBdr>
        <w:spacing w:after="100" w:before="320" w:line="240" w:lineRule="auto"/>
        <w:rPr>
          <w:b w:val="1"/>
          <w:bCs w:val="1"/>
          <w:sz w:val="28"/>
          <w:szCs w:val="28"/>
        </w:rPr>
      </w:pPr>
      <w:r w:rsidDel="00000000" w:rsidR="00000000" w:rsidRPr="00000000">
        <w:rPr>
          <w:rFonts w:ascii="Arial Unicode MS" w:cs="Arial Unicode MS" w:eastAsia="Arial Unicode MS" w:hAnsi="Arial Unicode MS"/>
          <w:b w:val="1"/>
          <w:bCs w:val="1"/>
          <w:color w:val="1a2e5a"/>
          <w:sz w:val="28"/>
          <w:szCs w:val="28"/>
          <w:rtl w:val="0"/>
        </w:rPr>
        <w:t xml:space="preserve">■ 審査基準</w:t>
      </w:r>
      <w:r w:rsidDel="00000000" w:rsidR="00000000" w:rsidRPr="00000000">
        <w:rPr>
          <w:rtl w:val="0"/>
        </w:rPr>
      </w:r>
    </w:p>
    <w:tbl>
      <w:tblPr>
        <w:tblStyle w:val="Table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
        <w:gridCol w:w="2600"/>
        <w:gridCol w:w="6226"/>
        <w:tblGridChange w:id="0">
          <w:tblGrid>
            <w:gridCol w:w="200"/>
            <w:gridCol w:w="2600"/>
            <w:gridCol w:w="622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2D">
            <w:pPr>
              <w:spacing w:line="240" w:lineRule="auto"/>
              <w:jc w:val="center"/>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2E">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評価項目</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2F">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内容</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0">
            <w:pPr>
              <w:spacing w:line="240" w:lineRule="auto"/>
              <w:jc w:val="center"/>
              <w:rPr>
                <w:sz w:val="20"/>
                <w:szCs w:val="20"/>
              </w:rPr>
            </w:pPr>
            <w:r w:rsidDel="00000000" w:rsidR="00000000" w:rsidRPr="00000000">
              <w:rPr>
                <w:b w:val="1"/>
                <w:bCs w:val="1"/>
                <w:sz w:val="18"/>
                <w:szCs w:val="18"/>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1">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エビデンスの質・水準</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2">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RCT・観察研究・システマティックレビュー等の科学的根拠の明確さ</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3">
            <w:pPr>
              <w:spacing w:line="240" w:lineRule="auto"/>
              <w:jc w:val="center"/>
              <w:rPr>
                <w:sz w:val="20"/>
                <w:szCs w:val="20"/>
              </w:rPr>
            </w:pPr>
            <w:r w:rsidDel="00000000" w:rsidR="00000000" w:rsidRPr="00000000">
              <w:rPr>
                <w:b w:val="1"/>
                <w:bCs w:val="1"/>
                <w:sz w:val="18"/>
                <w:szCs w:val="18"/>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4">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課題設定の的確さ</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5">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解決しようとする社会課題が明確で、エビデンスとの整合性がとれているか</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6">
            <w:pPr>
              <w:spacing w:line="240" w:lineRule="auto"/>
              <w:jc w:val="center"/>
              <w:rPr>
                <w:sz w:val="20"/>
                <w:szCs w:val="20"/>
              </w:rPr>
            </w:pPr>
            <w:r w:rsidDel="00000000" w:rsidR="00000000" w:rsidRPr="00000000">
              <w:rPr>
                <w:b w:val="1"/>
                <w:bCs w:val="1"/>
                <w:sz w:val="18"/>
                <w:szCs w:val="18"/>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7">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社会的インパクト</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8">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受益者数・効果の規模・波及範囲などの社会的貢献度</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9">
            <w:pPr>
              <w:spacing w:line="240" w:lineRule="auto"/>
              <w:jc w:val="center"/>
              <w:rPr>
                <w:sz w:val="20"/>
                <w:szCs w:val="20"/>
              </w:rPr>
            </w:pPr>
            <w:r w:rsidDel="00000000" w:rsidR="00000000" w:rsidRPr="00000000">
              <w:rPr>
                <w:b w:val="1"/>
                <w:bCs w:val="1"/>
                <w:sz w:val="18"/>
                <w:szCs w:val="18"/>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A">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社会実装性</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B">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社会実装の方法案は具体性を伴うものか</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C">
            <w:pPr>
              <w:spacing w:line="240" w:lineRule="auto"/>
              <w:jc w:val="center"/>
              <w:rPr>
                <w:sz w:val="20"/>
                <w:szCs w:val="20"/>
              </w:rPr>
            </w:pPr>
            <w:r w:rsidDel="00000000" w:rsidR="00000000" w:rsidRPr="00000000">
              <w:rPr>
                <w:b w:val="1"/>
                <w:bCs w:val="1"/>
                <w:sz w:val="18"/>
                <w:szCs w:val="18"/>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3D">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継続性・発展性</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E">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施策・取り組みが継続・発展される見込みがあるか</w:t>
            </w:r>
            <w:r w:rsidDel="00000000" w:rsidR="00000000" w:rsidRPr="00000000">
              <w:rPr>
                <w:rtl w:val="0"/>
              </w:rPr>
            </w:r>
          </w:p>
        </w:tc>
      </w:tr>
    </w:tbl>
    <w:p w:rsidR="00000000" w:rsidDel="00000000" w:rsidP="00000000" w:rsidRDefault="00000000" w:rsidRPr="00000000" w14:paraId="0000003F">
      <w:pPr>
        <w:spacing w:line="240" w:lineRule="auto"/>
        <w:rPr>
          <w:sz w:val="20"/>
          <w:szCs w:val="20"/>
        </w:rPr>
      </w:pPr>
      <w:r w:rsidDel="00000000" w:rsidR="00000000" w:rsidRPr="00000000">
        <w:rPr>
          <w:rtl w:val="0"/>
        </w:rPr>
      </w:r>
    </w:p>
    <w:p w:rsidR="00000000" w:rsidDel="00000000" w:rsidP="00000000" w:rsidRDefault="00000000" w:rsidRPr="00000000" w14:paraId="00000040">
      <w:pPr>
        <w:pStyle w:val="Heading1"/>
        <w:keepNext w:val="0"/>
        <w:keepLines w:val="0"/>
        <w:pBdr>
          <w:bottom w:color="2b5ec7" w:space="4" w:sz="6" w:val="single"/>
        </w:pBdr>
        <w:spacing w:after="100" w:before="320" w:line="240" w:lineRule="auto"/>
        <w:rPr>
          <w:b w:val="1"/>
          <w:bCs w:val="1"/>
          <w:sz w:val="28"/>
          <w:szCs w:val="28"/>
        </w:rPr>
      </w:pPr>
      <w:r w:rsidDel="00000000" w:rsidR="00000000" w:rsidRPr="00000000">
        <w:rPr>
          <w:rFonts w:ascii="Arial Unicode MS" w:cs="Arial Unicode MS" w:eastAsia="Arial Unicode MS" w:hAnsi="Arial Unicode MS"/>
          <w:b w:val="1"/>
          <w:bCs w:val="1"/>
          <w:color w:val="1a2e5a"/>
          <w:sz w:val="28"/>
          <w:szCs w:val="28"/>
          <w:rtl w:val="0"/>
        </w:rPr>
        <w:t xml:space="preserve">■ 募集スケジュール</w:t>
      </w: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226"/>
        <w:tblGridChange w:id="0">
          <w:tblGrid>
            <w:gridCol w:w="2800"/>
            <w:gridCol w:w="622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41">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時期</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42">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内容</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43">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2026年7月中旬</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4">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エントリー受付開始・応募要領公開</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45">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2026年9月30日（水）</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6">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エントリー締切（厳守）</w:t>
            </w:r>
            <w:r w:rsidDel="00000000" w:rsidR="00000000" w:rsidRPr="00000000">
              <w:rPr>
                <w:rtl w:val="0"/>
              </w:rPr>
            </w:r>
          </w:p>
        </w:tc>
      </w:tr>
      <w:tr>
        <w:trPr>
          <w:cantSplit w:val="0"/>
          <w:trHeight w:val="266.982421875" w:hRule="atLeast"/>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47">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2026年10月中旬</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8">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一次審査（書類審査）</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49">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2026年10月下旬</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A">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ファイナリスト発表（公式ウェブサイトにて）</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4B">
            <w:pPr>
              <w:spacing w:line="240" w:lineRule="auto"/>
              <w:rPr>
                <w:color w:val="ffffff"/>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2026年11月20日（木）</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4C">
            <w:pPr>
              <w:spacing w:line="240" w:lineRule="auto"/>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ファイナルステージ（EVIDENCE AWARDS 2026）開催</w:t>
            </w:r>
            <w:r w:rsidDel="00000000" w:rsidR="00000000" w:rsidRPr="00000000">
              <w:rPr>
                <w:rtl w:val="0"/>
              </w:rPr>
            </w:r>
          </w:p>
        </w:tc>
      </w:tr>
    </w:tbl>
    <w:p w:rsidR="00000000" w:rsidDel="00000000" w:rsidP="00000000" w:rsidRDefault="00000000" w:rsidRPr="00000000" w14:paraId="0000004D">
      <w:pPr>
        <w:spacing w:line="240" w:lineRule="auto"/>
        <w:rPr>
          <w:sz w:val="20"/>
          <w:szCs w:val="20"/>
        </w:rPr>
      </w:pPr>
      <w:r w:rsidDel="00000000" w:rsidR="00000000" w:rsidRPr="00000000">
        <w:rPr>
          <w:rtl w:val="0"/>
        </w:rPr>
      </w:r>
    </w:p>
    <w:p w:rsidR="00000000" w:rsidDel="00000000" w:rsidP="00000000" w:rsidRDefault="00000000" w:rsidRPr="00000000" w14:paraId="0000004E">
      <w:pPr>
        <w:pStyle w:val="Heading1"/>
        <w:keepNext w:val="0"/>
        <w:keepLines w:val="0"/>
        <w:pBdr>
          <w:bottom w:color="2b5ec7" w:space="4" w:sz="6" w:val="single"/>
        </w:pBdr>
        <w:spacing w:after="100" w:before="320" w:line="240" w:lineRule="auto"/>
        <w:rPr>
          <w:b w:val="1"/>
          <w:bCs w:val="1"/>
          <w:sz w:val="28"/>
          <w:szCs w:val="28"/>
        </w:rPr>
      </w:pPr>
      <w:r w:rsidDel="00000000" w:rsidR="00000000" w:rsidRPr="00000000">
        <w:rPr>
          <w:rFonts w:ascii="Arial Unicode MS" w:cs="Arial Unicode MS" w:eastAsia="Arial Unicode MS" w:hAnsi="Arial Unicode MS"/>
          <w:b w:val="1"/>
          <w:bCs w:val="1"/>
          <w:color w:val="1a2e5a"/>
          <w:sz w:val="28"/>
          <w:szCs w:val="28"/>
          <w:rtl w:val="0"/>
        </w:rPr>
        <w:t xml:space="preserve">■ 提出書類</w:t>
      </w:r>
      <w:r w:rsidDel="00000000" w:rsidR="00000000" w:rsidRPr="00000000">
        <w:rPr>
          <w:rtl w:val="0"/>
        </w:rPr>
      </w:r>
    </w:p>
    <w:p w:rsidR="00000000" w:rsidDel="00000000" w:rsidP="00000000" w:rsidRDefault="00000000" w:rsidRPr="00000000" w14:paraId="0000004F">
      <w:pPr>
        <w:spacing w:after="60" w:before="60" w:lin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以下を、エントリーフォームよりご提出ください。</w:t>
      </w:r>
      <w:r w:rsidDel="00000000" w:rsidR="00000000" w:rsidRPr="00000000">
        <w:rPr>
          <w:rtl w:val="0"/>
        </w:rPr>
      </w:r>
    </w:p>
    <w:p w:rsidR="00000000" w:rsidDel="00000000" w:rsidP="00000000" w:rsidRDefault="00000000" w:rsidRPr="00000000" w14:paraId="00000050">
      <w:pPr>
        <w:spacing w:line="240" w:lineRule="auto"/>
        <w:rPr>
          <w:sz w:val="20"/>
          <w:szCs w:val="20"/>
        </w:rPr>
      </w:pPr>
      <w:r w:rsidDel="00000000" w:rsidR="00000000" w:rsidRPr="00000000">
        <w:rPr>
          <w:rtl w:val="0"/>
        </w:rPr>
      </w:r>
    </w:p>
    <w:tbl>
      <w:tblPr>
        <w:tblStyle w:val="Table8"/>
        <w:tblW w:w="84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026"/>
        <w:tblGridChange w:id="0">
          <w:tblGrid>
            <w:gridCol w:w="2400"/>
            <w:gridCol w:w="602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51">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書類名</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1a2e5a" w:val="clear"/>
            <w:tcMar>
              <w:top w:w="80.0" w:type="dxa"/>
              <w:left w:w="120.0" w:type="dxa"/>
              <w:bottom w:w="80.0" w:type="dxa"/>
              <w:right w:w="120.0" w:type="dxa"/>
            </w:tcMar>
          </w:tcPr>
          <w:p w:rsidR="00000000" w:rsidDel="00000000" w:rsidP="00000000" w:rsidRDefault="00000000" w:rsidRPr="00000000" w14:paraId="00000052">
            <w:pPr>
              <w:spacing w:line="240" w:lineRule="auto"/>
              <w:jc w:val="center"/>
              <w:rPr>
                <w:sz w:val="20"/>
                <w:szCs w:val="20"/>
              </w:rPr>
            </w:pPr>
            <w:r w:rsidDel="00000000" w:rsidR="00000000" w:rsidRPr="00000000">
              <w:rPr>
                <w:rFonts w:ascii="Arial Unicode MS" w:cs="Arial Unicode MS" w:eastAsia="Arial Unicode MS" w:hAnsi="Arial Unicode MS"/>
                <w:b w:val="1"/>
                <w:bCs w:val="1"/>
                <w:color w:val="ffffff"/>
                <w:sz w:val="18"/>
                <w:szCs w:val="18"/>
                <w:rtl w:val="0"/>
              </w:rPr>
              <w:t xml:space="preserve">内容・形式</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80.0" w:type="dxa"/>
              <w:left w:w="120.0" w:type="dxa"/>
              <w:bottom w:w="80.0" w:type="dxa"/>
              <w:right w:w="120.0" w:type="dxa"/>
            </w:tcMar>
          </w:tcPr>
          <w:p w:rsidR="00000000" w:rsidDel="00000000" w:rsidP="00000000" w:rsidRDefault="00000000" w:rsidRPr="00000000" w14:paraId="00000053">
            <w:pPr>
              <w:spacing w:line="240" w:lineRule="auto"/>
              <w:rPr>
                <w:rFonts w:ascii="Arimo" w:cs="Arimo" w:eastAsia="Arimo" w:hAnsi="Arimo"/>
                <w:b w:val="1"/>
                <w:bCs w:val="1"/>
                <w:sz w:val="18"/>
                <w:szCs w:val="18"/>
              </w:rPr>
            </w:pPr>
            <w:r w:rsidDel="00000000" w:rsidR="00000000" w:rsidRPr="00000000">
              <w:rPr>
                <w:rFonts w:ascii="Arial Unicode MS" w:cs="Arial Unicode MS" w:eastAsia="Arial Unicode MS" w:hAnsi="Arial Unicode MS"/>
                <w:b w:val="1"/>
                <w:bCs w:val="1"/>
                <w:sz w:val="18"/>
                <w:szCs w:val="18"/>
                <w:rtl w:val="0"/>
              </w:rPr>
              <w:t xml:space="preserve">エントリーシート</w:t>
            </w:r>
          </w:p>
          <w:p w:rsidR="00000000" w:rsidDel="00000000" w:rsidP="00000000" w:rsidRDefault="00000000" w:rsidRPr="00000000" w14:paraId="00000054">
            <w:pPr>
              <w:spacing w:line="240" w:lineRule="auto"/>
              <w:rPr>
                <w:sz w:val="20"/>
                <w:szCs w:val="20"/>
              </w:rPr>
            </w:pPr>
            <w:r w:rsidDel="00000000" w:rsidR="00000000" w:rsidRPr="00000000">
              <w:rPr>
                <w:rFonts w:ascii="Arial Unicode MS" w:cs="Arial Unicode MS" w:eastAsia="Arial Unicode MS" w:hAnsi="Arial Unicode MS"/>
                <w:b w:val="1"/>
                <w:bCs w:val="1"/>
                <w:sz w:val="18"/>
                <w:szCs w:val="18"/>
                <w:rtl w:val="0"/>
              </w:rPr>
              <w:t xml:space="preserve">（取組概要資料）</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5">
            <w:pPr>
              <w:spacing w:line="240" w:lineRule="auto"/>
              <w:rPr>
                <w:sz w:val="20"/>
                <w:szCs w:val="20"/>
              </w:rPr>
            </w:pPr>
            <w:r w:rsidDel="00000000" w:rsidR="00000000" w:rsidRPr="00000000">
              <w:rPr>
                <w:rFonts w:ascii="Arial Unicode MS" w:cs="Arial Unicode MS" w:eastAsia="Arial Unicode MS" w:hAnsi="Arial Unicode MS"/>
                <w:sz w:val="18"/>
                <w:szCs w:val="18"/>
                <w:rtl w:val="0"/>
              </w:rPr>
              <w:t xml:space="preserve">取り組みの概要・目的・エビデンスの概要・成果等を記載（Word形式で作成しPDFで提出・A4）。各部門エントリーシートでの提出をお願いします。</w:t>
            </w:r>
            <w:r w:rsidDel="00000000" w:rsidR="00000000" w:rsidRPr="00000000">
              <w:rPr>
                <w:rtl w:val="0"/>
              </w:rPr>
            </w:r>
          </w:p>
        </w:tc>
      </w:tr>
    </w:tbl>
    <w:p w:rsidR="00000000" w:rsidDel="00000000" w:rsidP="00000000" w:rsidRDefault="00000000" w:rsidRPr="00000000" w14:paraId="00000056">
      <w:pPr>
        <w:spacing w:line="240" w:lineRule="auto"/>
        <w:rPr>
          <w:sz w:val="20"/>
          <w:szCs w:val="20"/>
        </w:rPr>
      </w:pPr>
      <w:r w:rsidDel="00000000" w:rsidR="00000000" w:rsidRPr="00000000">
        <w:rPr>
          <w:rtl w:val="0"/>
        </w:rPr>
      </w:r>
    </w:p>
    <w:p w:rsidR="00000000" w:rsidDel="00000000" w:rsidP="00000000" w:rsidRDefault="00000000" w:rsidRPr="00000000" w14:paraId="00000057">
      <w:pPr>
        <w:spacing w:after="60" w:before="60" w:line="240" w:lineRule="auto"/>
        <w:rPr>
          <w:sz w:val="20"/>
          <w:szCs w:val="20"/>
        </w:rPr>
      </w:pPr>
      <w:r w:rsidDel="00000000" w:rsidR="00000000" w:rsidRPr="00000000">
        <w:rPr>
          <w:rFonts w:ascii="Arial Unicode MS" w:cs="Arial Unicode MS" w:eastAsia="Arial Unicode MS" w:hAnsi="Arial Unicode MS"/>
          <w:i w:val="1"/>
          <w:iCs w:val="1"/>
          <w:color w:val="666666"/>
          <w:sz w:val="20"/>
          <w:szCs w:val="20"/>
          <w:rtl w:val="0"/>
        </w:rPr>
        <w:t xml:space="preserve">※ 参考資料（論文・調査報告書・統計データ等）があれば、任意で添付可能です。</w:t>
      </w:r>
      <w:r w:rsidDel="00000000" w:rsidR="00000000" w:rsidRPr="00000000">
        <w:rPr>
          <w:rtl w:val="0"/>
        </w:rPr>
      </w:r>
    </w:p>
    <w:p w:rsidR="00000000" w:rsidDel="00000000" w:rsidP="00000000" w:rsidRDefault="00000000" w:rsidRPr="00000000" w14:paraId="00000058">
      <w:pPr>
        <w:pStyle w:val="Heading1"/>
        <w:keepNext w:val="0"/>
        <w:keepLines w:val="0"/>
        <w:pBdr>
          <w:bottom w:color="2b5ec7" w:space="4" w:sz="6" w:val="single"/>
        </w:pBdr>
        <w:spacing w:after="100" w:before="320" w:line="240" w:lineRule="auto"/>
        <w:rPr>
          <w:b w:val="1"/>
          <w:bCs w:val="1"/>
          <w:sz w:val="28"/>
          <w:szCs w:val="28"/>
        </w:rPr>
      </w:pPr>
      <w:r w:rsidDel="00000000" w:rsidR="00000000" w:rsidRPr="00000000">
        <w:rPr>
          <w:rFonts w:ascii="Arial Unicode MS" w:cs="Arial Unicode MS" w:eastAsia="Arial Unicode MS" w:hAnsi="Arial Unicode MS"/>
          <w:b w:val="1"/>
          <w:bCs w:val="1"/>
          <w:color w:val="1a2e5a"/>
          <w:sz w:val="28"/>
          <w:szCs w:val="28"/>
          <w:rtl w:val="0"/>
        </w:rPr>
        <w:t xml:space="preserve">■ エントリーフォーム記入事項</w:t>
      </w:r>
      <w:r w:rsidDel="00000000" w:rsidR="00000000" w:rsidRPr="00000000">
        <w:rPr>
          <w:rtl w:val="0"/>
        </w:rPr>
      </w:r>
    </w:p>
    <w:p w:rsidR="00000000" w:rsidDel="00000000" w:rsidP="00000000" w:rsidRDefault="00000000" w:rsidRPr="00000000" w14:paraId="00000059">
      <w:pPr>
        <w:spacing w:after="60" w:before="60" w:line="240" w:lineRule="auto"/>
        <w:rPr>
          <w:b w:val="1"/>
          <w:bCs w:val="1"/>
          <w:color w:val="5e5e5e"/>
          <w:sz w:val="26"/>
          <w:szCs w:val="26"/>
        </w:rPr>
      </w:pPr>
      <w:r w:rsidDel="00000000" w:rsidR="00000000" w:rsidRPr="00000000">
        <w:rPr>
          <w:rFonts w:ascii="Arial Unicode MS" w:cs="Arial Unicode MS" w:eastAsia="Arial Unicode MS" w:hAnsi="Arial Unicode MS"/>
          <w:sz w:val="20"/>
          <w:szCs w:val="20"/>
          <w:rtl w:val="0"/>
        </w:rPr>
        <w:t xml:space="preserve">以下の項目をエントリーフォーム「</w:t>
      </w:r>
      <w:hyperlink r:id="rId6">
        <w:r w:rsidDel="00000000" w:rsidR="00000000" w:rsidRPr="00000000">
          <w:rPr>
            <w:rFonts w:ascii="Arimo" w:cs="Arimo" w:eastAsia="Arimo" w:hAnsi="Arimo"/>
            <w:color w:val="1155cc"/>
            <w:sz w:val="20"/>
            <w:szCs w:val="20"/>
            <w:u w:val="single"/>
            <w:rtl w:val="0"/>
          </w:rPr>
          <w:t xml:space="preserve">https://forms.gle/eECTY19nbSKtLtnn9</w:t>
        </w:r>
      </w:hyperlink>
      <w:r w:rsidDel="00000000" w:rsidR="00000000" w:rsidRPr="00000000">
        <w:rPr>
          <w:rFonts w:ascii="Arial Unicode MS" w:cs="Arial Unicode MS" w:eastAsia="Arial Unicode MS" w:hAnsi="Arial Unicode MS"/>
          <w:sz w:val="20"/>
          <w:szCs w:val="20"/>
          <w:rtl w:val="0"/>
        </w:rPr>
        <w:t xml:space="preserve">」より送信してください。</w:t>
        <w:br w:type="textWrapping"/>
        <w:t xml:space="preserve">※Googleフォームが利用できない場合「info@evi-studio.or.jp」に基本情報(応募部門、所属、役職、担当者氏名、メールアドレス、電話番号)を記入のうえ、件名：「EVIDENCE AWARDS 2026 エントリー_団体名」で資料を添付してを送信してください。</w:t>
      </w:r>
      <w:r w:rsidDel="00000000" w:rsidR="00000000" w:rsidRPr="00000000">
        <w:rPr>
          <w:rtl w:val="0"/>
        </w:rPr>
      </w:r>
    </w:p>
    <w:p w:rsidR="00000000" w:rsidDel="00000000" w:rsidP="00000000" w:rsidRDefault="00000000" w:rsidRPr="00000000" w14:paraId="0000005A">
      <w:pPr>
        <w:spacing w:after="60" w:before="60"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5B">
      <w:pPr>
        <w:spacing w:line="240" w:lineRule="auto"/>
        <w:rPr>
          <w:sz w:val="20"/>
          <w:szCs w:val="20"/>
        </w:rPr>
      </w:pPr>
      <w:r w:rsidDel="00000000" w:rsidR="00000000" w:rsidRPr="00000000">
        <w:rPr>
          <w:rtl w:val="0"/>
        </w:rPr>
      </w:r>
    </w:p>
    <w:p w:rsidR="00000000" w:rsidDel="00000000" w:rsidP="00000000" w:rsidRDefault="00000000" w:rsidRPr="00000000" w14:paraId="0000005C">
      <w:pPr>
        <w:spacing w:line="240" w:lineRule="auto"/>
        <w:rPr>
          <w:sz w:val="20"/>
          <w:szCs w:val="20"/>
        </w:rPr>
      </w:pPr>
      <w:r w:rsidDel="00000000" w:rsidR="00000000" w:rsidRPr="00000000">
        <w:rPr>
          <w:rtl w:val="0"/>
        </w:rPr>
      </w:r>
    </w:p>
    <w:p w:rsidR="00000000" w:rsidDel="00000000" w:rsidP="00000000" w:rsidRDefault="00000000" w:rsidRPr="00000000" w14:paraId="0000005D">
      <w:pPr>
        <w:spacing w:line="240" w:lineRule="auto"/>
        <w:rPr>
          <w:sz w:val="20"/>
          <w:szCs w:val="20"/>
        </w:rPr>
      </w:pPr>
      <w:r w:rsidDel="00000000" w:rsidR="00000000" w:rsidRPr="00000000">
        <w:rPr>
          <w:rtl w:val="0"/>
        </w:rPr>
      </w:r>
    </w:p>
    <w:p w:rsidR="00000000" w:rsidDel="00000000" w:rsidP="00000000" w:rsidRDefault="00000000" w:rsidRPr="00000000" w14:paraId="0000005E">
      <w:pPr>
        <w:spacing w:line="240" w:lineRule="auto"/>
        <w:rPr>
          <w:sz w:val="20"/>
          <w:szCs w:val="20"/>
        </w:rPr>
      </w:pPr>
      <w:r w:rsidDel="00000000" w:rsidR="00000000" w:rsidRPr="00000000">
        <w:rPr>
          <w:rtl w:val="0"/>
        </w:rPr>
      </w:r>
    </w:p>
    <w:p w:rsidR="00000000" w:rsidDel="00000000" w:rsidP="00000000" w:rsidRDefault="00000000" w:rsidRPr="00000000" w14:paraId="0000005F">
      <w:pPr>
        <w:pStyle w:val="Heading1"/>
        <w:keepNext w:val="0"/>
        <w:keepLines w:val="0"/>
        <w:pBdr>
          <w:bottom w:color="2b5ec7" w:space="4" w:sz="6" w:val="single"/>
        </w:pBdr>
        <w:spacing w:after="100" w:before="320" w:line="240" w:lineRule="auto"/>
        <w:rPr>
          <w:b w:val="1"/>
          <w:bCs w:val="1"/>
          <w:sz w:val="28"/>
          <w:szCs w:val="28"/>
        </w:rPr>
      </w:pPr>
      <w:r w:rsidDel="00000000" w:rsidR="00000000" w:rsidRPr="00000000">
        <w:rPr>
          <w:rFonts w:ascii="Arial Unicode MS" w:cs="Arial Unicode MS" w:eastAsia="Arial Unicode MS" w:hAnsi="Arial Unicode MS"/>
          <w:b w:val="1"/>
          <w:bCs w:val="1"/>
          <w:color w:val="1a2e5a"/>
          <w:sz w:val="28"/>
          <w:szCs w:val="28"/>
          <w:rtl w:val="0"/>
        </w:rPr>
        <w:t xml:space="preserve">■ 注意事項</w:t>
      </w:r>
      <w:r w:rsidDel="00000000" w:rsidR="00000000" w:rsidRPr="00000000">
        <w:rPr>
          <w:rtl w:val="0"/>
        </w:rPr>
      </w:r>
    </w:p>
    <w:p w:rsidR="00000000" w:rsidDel="00000000" w:rsidP="00000000" w:rsidRDefault="00000000" w:rsidRPr="00000000" w14:paraId="00000060">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応募内容は一次審査通過後、ファイナルステージでの5分間ピッチ（スライド発表）をお願いします。</w:t>
      </w:r>
      <w:r w:rsidDel="00000000" w:rsidR="00000000" w:rsidRPr="00000000">
        <w:rPr>
          <w:rtl w:val="0"/>
        </w:rPr>
      </w:r>
    </w:p>
    <w:p w:rsidR="00000000" w:rsidDel="00000000" w:rsidP="00000000" w:rsidRDefault="00000000" w:rsidRPr="00000000" w14:paraId="00000061">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応募書類は返却しません。</w:t>
      </w:r>
      <w:r w:rsidDel="00000000" w:rsidR="00000000" w:rsidRPr="00000000">
        <w:rPr>
          <w:rtl w:val="0"/>
        </w:rPr>
      </w:r>
    </w:p>
    <w:p w:rsidR="00000000" w:rsidDel="00000000" w:rsidP="00000000" w:rsidRDefault="00000000" w:rsidRPr="00000000" w14:paraId="00000062">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受賞事例は、当法人の広報資料等に掲載・公開する場合があります。</w:t>
      </w:r>
      <w:r w:rsidDel="00000000" w:rsidR="00000000" w:rsidRPr="00000000">
        <w:rPr>
          <w:rtl w:val="0"/>
        </w:rPr>
      </w:r>
    </w:p>
    <w:p w:rsidR="00000000" w:rsidDel="00000000" w:rsidP="00000000" w:rsidRDefault="00000000" w:rsidRPr="00000000" w14:paraId="00000063">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応募情報はEVIDENCE STUDIO主催事業の運営目的のみに使用します。</w:t>
      </w:r>
      <w:r w:rsidDel="00000000" w:rsidR="00000000" w:rsidRPr="00000000">
        <w:rPr>
          <w:rtl w:val="0"/>
        </w:rPr>
      </w:r>
    </w:p>
    <w:p w:rsidR="00000000" w:rsidDel="00000000" w:rsidP="00000000" w:rsidRDefault="00000000" w:rsidRPr="00000000" w14:paraId="00000064">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複数の賞・部門への同時応募可（取り組みが該当する賞すべてにエントリー可）。</w:t>
      </w:r>
      <w:r w:rsidDel="00000000" w:rsidR="00000000" w:rsidRPr="00000000">
        <w:rPr>
          <w:rtl w:val="0"/>
        </w:rPr>
      </w:r>
    </w:p>
    <w:p w:rsidR="00000000" w:rsidDel="00000000" w:rsidP="00000000" w:rsidRDefault="00000000" w:rsidRPr="00000000" w14:paraId="00000065">
      <w:pPr>
        <w:numPr>
          <w:ilvl w:val="0"/>
          <w:numId w:val="1"/>
        </w:numPr>
        <w:spacing w:after="40" w:before="40" w:line="240" w:lineRule="auto"/>
        <w:ind w:left="720" w:hanging="360"/>
        <w:rPr>
          <w:sz w:val="20"/>
          <w:szCs w:val="20"/>
        </w:rPr>
      </w:pPr>
      <w:r w:rsidDel="00000000" w:rsidR="00000000" w:rsidRPr="00000000">
        <w:rPr>
          <w:rFonts w:ascii="Arial Unicode MS" w:cs="Arial Unicode MS" w:eastAsia="Arial Unicode MS" w:hAnsi="Arial Unicode MS"/>
          <w:sz w:val="19"/>
          <w:szCs w:val="19"/>
          <w:rtl w:val="0"/>
        </w:rPr>
        <w:t xml:space="preserve">エントリーに関するご不明点は下記までお問い合わせください。</w:t>
      </w:r>
      <w:r w:rsidDel="00000000" w:rsidR="00000000" w:rsidRPr="00000000">
        <w:rPr>
          <w:rtl w:val="0"/>
        </w:rPr>
      </w:r>
    </w:p>
    <w:p w:rsidR="00000000" w:rsidDel="00000000" w:rsidP="00000000" w:rsidRDefault="00000000" w:rsidRPr="00000000" w14:paraId="00000066">
      <w:pPr>
        <w:spacing w:line="240" w:lineRule="auto"/>
        <w:rPr>
          <w:sz w:val="20"/>
          <w:szCs w:val="20"/>
        </w:rPr>
      </w:pPr>
      <w:r w:rsidDel="00000000" w:rsidR="00000000" w:rsidRPr="00000000">
        <w:rPr>
          <w:rtl w:val="0"/>
        </w:rPr>
      </w:r>
    </w:p>
    <w:tbl>
      <w:tblPr>
        <w:tblStyle w:val="Table9"/>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26"/>
        <w:tblGridChange w:id="0">
          <w:tblGrid>
            <w:gridCol w:w="902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eef3fb" w:val="clear"/>
            <w:tcMar>
              <w:top w:w="120.0" w:type="dxa"/>
              <w:left w:w="200.0" w:type="dxa"/>
              <w:bottom w:w="120.0" w:type="dxa"/>
              <w:right w:w="200.0" w:type="dxa"/>
            </w:tcMar>
          </w:tcPr>
          <w:p w:rsidR="00000000" w:rsidDel="00000000" w:rsidP="00000000" w:rsidRDefault="00000000" w:rsidRPr="00000000" w14:paraId="00000067">
            <w:pPr>
              <w:spacing w:line="240" w:lineRule="auto"/>
              <w:rPr>
                <w:sz w:val="20"/>
                <w:szCs w:val="20"/>
              </w:rPr>
            </w:pPr>
            <w:r w:rsidDel="00000000" w:rsidR="00000000" w:rsidRPr="00000000">
              <w:rPr>
                <w:rFonts w:ascii="Arial Unicode MS" w:cs="Arial Unicode MS" w:eastAsia="Arial Unicode MS" w:hAnsi="Arial Unicode MS"/>
                <w:b w:val="1"/>
                <w:bCs w:val="1"/>
                <w:color w:val="1a2e5a"/>
                <w:sz w:val="20"/>
                <w:szCs w:val="20"/>
                <w:rtl w:val="0"/>
              </w:rPr>
              <w:t xml:space="preserve">【お問い合わせ先】</w:t>
            </w:r>
            <w:r w:rsidDel="00000000" w:rsidR="00000000" w:rsidRPr="00000000">
              <w:rPr>
                <w:rtl w:val="0"/>
              </w:rPr>
            </w:r>
          </w:p>
          <w:p w:rsidR="00000000" w:rsidDel="00000000" w:rsidP="00000000" w:rsidRDefault="00000000" w:rsidRPr="00000000" w14:paraId="00000068">
            <w:pPr>
              <w:spacing w:line="240" w:lineRule="auto"/>
              <w:rPr>
                <w:sz w:val="20"/>
                <w:szCs w:val="20"/>
              </w:rPr>
            </w:pPr>
            <w:r w:rsidDel="00000000" w:rsidR="00000000" w:rsidRPr="00000000">
              <w:rPr>
                <w:rFonts w:ascii="Arial Unicode MS" w:cs="Arial Unicode MS" w:eastAsia="Arial Unicode MS" w:hAnsi="Arial Unicode MS"/>
                <w:sz w:val="19"/>
                <w:szCs w:val="19"/>
                <w:rtl w:val="0"/>
              </w:rPr>
              <w:t xml:space="preserve">一般社団法人 EVIDENCE STUDIO　EVIDENCE AWARDS 2026 事務局</w:t>
            </w:r>
            <w:r w:rsidDel="00000000" w:rsidR="00000000" w:rsidRPr="00000000">
              <w:rPr>
                <w:rtl w:val="0"/>
              </w:rPr>
            </w:r>
          </w:p>
          <w:p w:rsidR="00000000" w:rsidDel="00000000" w:rsidP="00000000" w:rsidRDefault="00000000" w:rsidRPr="00000000" w14:paraId="00000069">
            <w:pPr>
              <w:spacing w:line="240" w:lineRule="auto"/>
              <w:rPr>
                <w:sz w:val="20"/>
                <w:szCs w:val="20"/>
              </w:rPr>
            </w:pPr>
            <w:r w:rsidDel="00000000" w:rsidR="00000000" w:rsidRPr="00000000">
              <w:rPr>
                <w:rFonts w:ascii="Arial Unicode MS" w:cs="Arial Unicode MS" w:eastAsia="Arial Unicode MS" w:hAnsi="Arial Unicode MS"/>
                <w:color w:val="444444"/>
                <w:sz w:val="18"/>
                <w:szCs w:val="18"/>
                <w:rtl w:val="0"/>
              </w:rPr>
              <w:t xml:space="preserve">〒141-0032　東京都品川区大崎1-11-2 ゲートシティ大崎イーストタワー5階</w:t>
            </w:r>
            <w:r w:rsidDel="00000000" w:rsidR="00000000" w:rsidRPr="00000000">
              <w:rPr>
                <w:rtl w:val="0"/>
              </w:rPr>
            </w:r>
          </w:p>
          <w:p w:rsidR="00000000" w:rsidDel="00000000" w:rsidP="00000000" w:rsidRDefault="00000000" w:rsidRPr="00000000" w14:paraId="0000006A">
            <w:pPr>
              <w:spacing w:line="240" w:lineRule="auto"/>
              <w:rPr>
                <w:sz w:val="20"/>
                <w:szCs w:val="20"/>
              </w:rPr>
            </w:pPr>
            <w:r w:rsidDel="00000000" w:rsidR="00000000" w:rsidRPr="00000000">
              <w:rPr>
                <w:rFonts w:ascii="Arial Unicode MS" w:cs="Arial Unicode MS" w:eastAsia="Arial Unicode MS" w:hAnsi="Arial Unicode MS"/>
                <w:color w:val="444444"/>
                <w:sz w:val="18"/>
                <w:szCs w:val="18"/>
                <w:rtl w:val="0"/>
              </w:rPr>
              <w:t xml:space="preserve">Email：info@evi-studio.or.jp　　Web：https://evi-studio.or.jp/</w:t>
            </w:r>
            <w:r w:rsidDel="00000000" w:rsidR="00000000" w:rsidRPr="00000000">
              <w:rPr>
                <w:rtl w:val="0"/>
              </w:rPr>
            </w:r>
          </w:p>
        </w:tc>
      </w:tr>
    </w:tbl>
    <w:p w:rsidR="00000000" w:rsidDel="00000000" w:rsidP="00000000" w:rsidRDefault="00000000" w:rsidRPr="00000000" w14:paraId="0000006B">
      <w:pPr>
        <w:spacing w:line="240" w:lineRule="auto"/>
        <w:rPr>
          <w:sz w:val="20"/>
          <w:szCs w:val="20"/>
        </w:rPr>
      </w:pPr>
      <w:r w:rsidDel="00000000" w:rsidR="00000000" w:rsidRPr="00000000">
        <w:rPr>
          <w:rtl w:val="0"/>
        </w:rPr>
      </w:r>
    </w:p>
    <w:p w:rsidR="00000000" w:rsidDel="00000000" w:rsidP="00000000" w:rsidRDefault="00000000" w:rsidRPr="00000000" w14:paraId="0000006C">
      <w:pPr>
        <w:spacing w:before="240" w:line="240" w:lineRule="auto"/>
        <w:jc w:val="center"/>
        <w:rPr>
          <w:sz w:val="20"/>
          <w:szCs w:val="20"/>
        </w:rPr>
      </w:pPr>
      <w:r w:rsidDel="00000000" w:rsidR="00000000" w:rsidRPr="00000000">
        <w:rPr>
          <w:rFonts w:ascii="Arial Unicode MS" w:cs="Arial Unicode MS" w:eastAsia="Arial Unicode MS" w:hAnsi="Arial Unicode MS"/>
          <w:b w:val="1"/>
          <w:bCs w:val="1"/>
          <w:color w:val="1a2e5a"/>
          <w:rtl w:val="0"/>
        </w:rPr>
        <w:t xml:space="preserve">エントリー締切：2026年9月30日（水）</w:t>
      </w:r>
      <w:r w:rsidDel="00000000" w:rsidR="00000000" w:rsidRPr="00000000">
        <w:rPr>
          <w:rtl w:val="0"/>
        </w:rPr>
      </w:r>
    </w:p>
    <w:p w:rsidR="00000000" w:rsidDel="00000000" w:rsidP="00000000" w:rsidRDefault="00000000" w:rsidRPr="00000000" w14:paraId="0000006D">
      <w:pPr>
        <w:spacing w:line="240" w:lineRule="auto"/>
        <w:jc w:val="center"/>
        <w:rPr>
          <w:sz w:val="20"/>
          <w:szCs w:val="20"/>
        </w:rPr>
      </w:pPr>
      <w:r w:rsidDel="00000000" w:rsidR="00000000" w:rsidRPr="00000000">
        <w:rPr>
          <w:rFonts w:ascii="Arial Unicode MS" w:cs="Arial Unicode MS" w:eastAsia="Arial Unicode MS" w:hAnsi="Arial Unicode MS"/>
          <w:color w:val="444444"/>
          <w:sz w:val="20"/>
          <w:szCs w:val="20"/>
          <w:rtl w:val="0"/>
        </w:rPr>
        <w:t xml:space="preserve">ご応募をお待ちしております。</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orms.gle/eECTY19nbSKtLtnn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